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6EC" w:rsidRPr="0099168A" w:rsidRDefault="002376EC" w:rsidP="002376EC">
      <w:pPr>
        <w:pStyle w:val="a5"/>
        <w:spacing w:before="0" w:beforeAutospacing="0" w:after="0" w:afterAutospacing="0"/>
        <w:ind w:firstLine="708"/>
        <w:jc w:val="both"/>
        <w:rPr>
          <w:b/>
          <w:sz w:val="28"/>
          <w:szCs w:val="28"/>
          <w:lang w:val="uk-UA"/>
        </w:rPr>
      </w:pPr>
    </w:p>
    <w:p w:rsidR="002376EC" w:rsidRDefault="002376EC" w:rsidP="002376EC">
      <w:pPr>
        <w:pStyle w:val="a5"/>
        <w:spacing w:before="0" w:beforeAutospacing="0" w:after="0" w:afterAutospacing="0"/>
        <w:ind w:firstLine="708"/>
        <w:jc w:val="both"/>
        <w:rPr>
          <w:b/>
          <w:sz w:val="40"/>
          <w:szCs w:val="40"/>
          <w:lang w:val="uk-UA"/>
        </w:rPr>
      </w:pPr>
      <w:r w:rsidRPr="00EE32E3">
        <w:rPr>
          <w:b/>
          <w:sz w:val="40"/>
          <w:szCs w:val="40"/>
          <w:lang w:val="uk-UA"/>
        </w:rPr>
        <w:t>Отримуємо пенсійні, соціальні послуги та страхові виплати дистанційно</w:t>
      </w:r>
    </w:p>
    <w:p w:rsidR="009A0F88" w:rsidRPr="00CD547F" w:rsidRDefault="009A0F88" w:rsidP="002376EC">
      <w:pPr>
        <w:pStyle w:val="a5"/>
        <w:spacing w:before="0" w:beforeAutospacing="0" w:after="0" w:afterAutospacing="0"/>
        <w:ind w:firstLine="708"/>
        <w:jc w:val="both"/>
        <w:rPr>
          <w:b/>
          <w:sz w:val="36"/>
          <w:szCs w:val="36"/>
          <w:lang w:val="uk-UA"/>
        </w:rPr>
      </w:pPr>
    </w:p>
    <w:p w:rsidR="002376EC" w:rsidRPr="0099168A" w:rsidRDefault="002376EC" w:rsidP="002376EC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99168A">
        <w:rPr>
          <w:sz w:val="28"/>
          <w:szCs w:val="28"/>
          <w:lang w:val="uk-UA"/>
        </w:rPr>
        <w:t>У Чернігівській області значно зросла тривалість повітряних тривог.</w:t>
      </w:r>
    </w:p>
    <w:p w:rsidR="002376EC" w:rsidRPr="0099168A" w:rsidRDefault="002376EC" w:rsidP="002376EC">
      <w:pPr>
        <w:pStyle w:val="a5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99168A">
        <w:rPr>
          <w:sz w:val="28"/>
          <w:szCs w:val="28"/>
          <w:lang w:val="uk-UA"/>
        </w:rPr>
        <w:t>У деяких районах тривоги тривають понад 20 годин, а іноді й цілу добу.</w:t>
      </w:r>
    </w:p>
    <w:p w:rsidR="002376EC" w:rsidRPr="0099168A" w:rsidRDefault="002376EC" w:rsidP="002376EC">
      <w:pPr>
        <w:pStyle w:val="a5"/>
        <w:spacing w:before="0" w:beforeAutospacing="0" w:after="0" w:afterAutospacing="0"/>
        <w:jc w:val="both"/>
        <w:rPr>
          <w:sz w:val="28"/>
          <w:szCs w:val="28"/>
          <w:lang w:val="uk-UA"/>
        </w:rPr>
      </w:pPr>
      <w:proofErr w:type="spellStart"/>
      <w:r w:rsidRPr="0099168A">
        <w:rPr>
          <w:sz w:val="28"/>
          <w:szCs w:val="28"/>
          <w:lang w:val="uk-UA"/>
        </w:rPr>
        <w:t>.Під</w:t>
      </w:r>
      <w:proofErr w:type="spellEnd"/>
      <w:r w:rsidRPr="0099168A">
        <w:rPr>
          <w:sz w:val="28"/>
          <w:szCs w:val="28"/>
          <w:lang w:val="uk-UA"/>
        </w:rPr>
        <w:t xml:space="preserve"> час повітряної тривоги надання послуг у відділах обслуговування громадян Головного управління тимчасово призупиняється.  Це робиться з метою забезпечення безпеки як громадян, так і наших працівників. </w:t>
      </w:r>
    </w:p>
    <w:p w:rsidR="002376EC" w:rsidRPr="0099168A" w:rsidRDefault="002376EC" w:rsidP="002376EC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99168A">
        <w:rPr>
          <w:sz w:val="28"/>
          <w:szCs w:val="28"/>
          <w:lang w:val="uk-UA"/>
        </w:rPr>
        <w:t xml:space="preserve">Просимо з розумінням ставитися до тимчасових незручностей та дотримуватися правил безпеки під час повітряної тривоги і негайно прямувати до укриття. Відновлення роботи сервісних центрів  відбувається одразу після закінчення повітряної тривоги. </w:t>
      </w:r>
    </w:p>
    <w:p w:rsidR="002376EC" w:rsidRPr="0099168A" w:rsidRDefault="002376EC" w:rsidP="002376EC">
      <w:pPr>
        <w:pStyle w:val="a5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99168A">
        <w:rPr>
          <w:sz w:val="28"/>
          <w:szCs w:val="28"/>
          <w:lang w:val="uk-UA"/>
        </w:rPr>
        <w:t xml:space="preserve">В таких умовах Пенсійний фонд України надає можливість </w:t>
      </w:r>
      <w:proofErr w:type="spellStart"/>
      <w:r w:rsidRPr="0099168A">
        <w:rPr>
          <w:sz w:val="28"/>
          <w:szCs w:val="28"/>
          <w:lang w:val="uk-UA"/>
        </w:rPr>
        <w:t>отримувачам</w:t>
      </w:r>
      <w:proofErr w:type="spellEnd"/>
      <w:r w:rsidRPr="0099168A">
        <w:rPr>
          <w:sz w:val="28"/>
          <w:szCs w:val="28"/>
          <w:lang w:val="uk-UA"/>
        </w:rPr>
        <w:t xml:space="preserve"> пенсій, </w:t>
      </w:r>
      <w:r w:rsidRPr="0099168A">
        <w:rPr>
          <w:rStyle w:val="x193iq5w"/>
          <w:sz w:val="28"/>
          <w:szCs w:val="28"/>
          <w:lang w:val="uk-UA"/>
        </w:rPr>
        <w:t xml:space="preserve">державних соціальних виплат </w:t>
      </w:r>
      <w:r w:rsidRPr="0099168A">
        <w:rPr>
          <w:sz w:val="28"/>
          <w:szCs w:val="28"/>
          <w:lang w:val="uk-UA"/>
        </w:rPr>
        <w:t xml:space="preserve">розв'язувати свої питання без відвідування </w:t>
      </w:r>
      <w:r>
        <w:rPr>
          <w:sz w:val="28"/>
          <w:szCs w:val="28"/>
          <w:lang w:val="uk-UA"/>
        </w:rPr>
        <w:t>сервісних центрів</w:t>
      </w:r>
      <w:r w:rsidRPr="0099168A">
        <w:rPr>
          <w:sz w:val="28"/>
          <w:szCs w:val="28"/>
          <w:lang w:val="uk-UA"/>
        </w:rPr>
        <w:t>. Швидко</w:t>
      </w:r>
      <w:r>
        <w:rPr>
          <w:sz w:val="28"/>
          <w:szCs w:val="28"/>
          <w:lang w:val="uk-UA"/>
        </w:rPr>
        <w:t>, без черг і очікувань.</w:t>
      </w:r>
      <w:r w:rsidRPr="0099168A">
        <w:rPr>
          <w:sz w:val="28"/>
          <w:szCs w:val="28"/>
          <w:lang w:val="uk-UA"/>
        </w:rPr>
        <w:t xml:space="preserve"> Зробити це можна</w:t>
      </w:r>
      <w:r>
        <w:rPr>
          <w:sz w:val="28"/>
          <w:szCs w:val="28"/>
          <w:lang w:val="uk-UA"/>
        </w:rPr>
        <w:t>,</w:t>
      </w:r>
      <w:r w:rsidRPr="0099168A">
        <w:rPr>
          <w:sz w:val="28"/>
          <w:szCs w:val="28"/>
          <w:lang w:val="uk-UA"/>
        </w:rPr>
        <w:t xml:space="preserve"> не виходячи з дому, у будь-який зручний для себе час, скориставшись широким спектром електронних сервісів, які функціонують на </w:t>
      </w:r>
      <w:proofErr w:type="spellStart"/>
      <w:r w:rsidRPr="0099168A">
        <w:rPr>
          <w:sz w:val="28"/>
          <w:szCs w:val="28"/>
          <w:lang w:val="uk-UA"/>
        </w:rPr>
        <w:t>вебпорталі</w:t>
      </w:r>
      <w:proofErr w:type="spellEnd"/>
      <w:r w:rsidRPr="0099168A">
        <w:rPr>
          <w:sz w:val="28"/>
          <w:szCs w:val="28"/>
          <w:lang w:val="uk-UA"/>
        </w:rPr>
        <w:t xml:space="preserve"> Пенсійного фонду України </w:t>
      </w:r>
      <w:hyperlink r:id="rId5" w:history="1">
        <w:r w:rsidRPr="0099168A">
          <w:rPr>
            <w:rStyle w:val="a4"/>
            <w:sz w:val="28"/>
            <w:szCs w:val="28"/>
            <w:lang w:val="uk-UA"/>
          </w:rPr>
          <w:t>https://portal.pfu.gov.ua/</w:t>
        </w:r>
      </w:hyperlink>
      <w:r>
        <w:rPr>
          <w:sz w:val="28"/>
          <w:szCs w:val="28"/>
          <w:lang w:val="uk-UA"/>
        </w:rPr>
        <w:t>.</w:t>
      </w:r>
      <w:r w:rsidRPr="0099168A">
        <w:rPr>
          <w:b/>
          <w:sz w:val="28"/>
          <w:szCs w:val="28"/>
          <w:lang w:val="uk-UA"/>
        </w:rPr>
        <w:t xml:space="preserve"> </w:t>
      </w:r>
    </w:p>
    <w:p w:rsidR="002376EC" w:rsidRPr="0099168A" w:rsidRDefault="002376EC" w:rsidP="002376EC">
      <w:pPr>
        <w:pStyle w:val="a5"/>
        <w:spacing w:before="0" w:beforeAutospacing="0" w:after="0" w:afterAutospacing="0"/>
        <w:rPr>
          <w:sz w:val="28"/>
          <w:szCs w:val="28"/>
          <w:lang w:val="uk-UA"/>
        </w:rPr>
      </w:pPr>
      <w:r w:rsidRPr="0099168A">
        <w:rPr>
          <w:sz w:val="28"/>
          <w:szCs w:val="28"/>
          <w:lang w:val="uk-UA"/>
        </w:rPr>
        <w:t>Це, зокрема:</w:t>
      </w:r>
    </w:p>
    <w:p w:rsidR="002376EC" w:rsidRPr="0099168A" w:rsidRDefault="002376EC" w:rsidP="002376EC">
      <w:pPr>
        <w:pStyle w:val="a5"/>
        <w:numPr>
          <w:ilvl w:val="0"/>
          <w:numId w:val="1"/>
        </w:numPr>
        <w:spacing w:before="0" w:beforeAutospacing="0" w:after="0" w:afterAutospacing="0"/>
        <w:rPr>
          <w:sz w:val="28"/>
          <w:szCs w:val="28"/>
          <w:lang w:val="uk-UA"/>
        </w:rPr>
      </w:pPr>
      <w:r w:rsidRPr="0099168A">
        <w:rPr>
          <w:sz w:val="28"/>
          <w:szCs w:val="28"/>
          <w:lang w:val="uk-UA"/>
        </w:rPr>
        <w:t>Запис на прийом . Скориставшись таким сервісом ви можете обрати зручний для себе день і час для відвідування сервісного центру.</w:t>
      </w:r>
    </w:p>
    <w:p w:rsidR="002376EC" w:rsidRPr="0099168A" w:rsidRDefault="002376EC" w:rsidP="002376EC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6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Подання звернення (заяви, скарги, пропозиції).</w:t>
      </w:r>
    </w:p>
    <w:p w:rsidR="002376EC" w:rsidRPr="0099168A" w:rsidRDefault="002376EC" w:rsidP="002376EC">
      <w:pPr>
        <w:pStyle w:val="a5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99168A">
        <w:rPr>
          <w:sz w:val="28"/>
          <w:szCs w:val="28"/>
          <w:lang w:val="uk-UA"/>
        </w:rPr>
        <w:t>Пода</w:t>
      </w:r>
      <w:r>
        <w:rPr>
          <w:sz w:val="28"/>
          <w:szCs w:val="28"/>
          <w:lang w:val="uk-UA"/>
        </w:rPr>
        <w:t xml:space="preserve">ння </w:t>
      </w:r>
      <w:r w:rsidRPr="0099168A">
        <w:rPr>
          <w:sz w:val="28"/>
          <w:szCs w:val="28"/>
          <w:lang w:val="uk-UA"/>
        </w:rPr>
        <w:t>зав</w:t>
      </w:r>
      <w:r>
        <w:rPr>
          <w:sz w:val="28"/>
          <w:szCs w:val="28"/>
          <w:lang w:val="uk-UA"/>
        </w:rPr>
        <w:t>и</w:t>
      </w:r>
      <w:r w:rsidRPr="0099168A">
        <w:rPr>
          <w:sz w:val="28"/>
          <w:szCs w:val="28"/>
          <w:lang w:val="uk-UA"/>
        </w:rPr>
        <w:t xml:space="preserve"> на призначення/перерахунок пенсії. Громадянам надається можливість подати заяву на призначення/перерахунок пенсії або на внесення змін до електронної пенсійної справи (в </w:t>
      </w:r>
      <w:proofErr w:type="spellStart"/>
      <w:r w:rsidRPr="0099168A">
        <w:rPr>
          <w:sz w:val="28"/>
          <w:szCs w:val="28"/>
          <w:lang w:val="uk-UA"/>
        </w:rPr>
        <w:t>т.ч</w:t>
      </w:r>
      <w:proofErr w:type="spellEnd"/>
      <w:r w:rsidRPr="0099168A">
        <w:rPr>
          <w:sz w:val="28"/>
          <w:szCs w:val="28"/>
          <w:lang w:val="uk-UA"/>
        </w:rPr>
        <w:t xml:space="preserve"> подати заяву на призначення пенсії по інвалідності, у зв’язку з втратою годувальника</w:t>
      </w:r>
      <w:r>
        <w:rPr>
          <w:sz w:val="28"/>
          <w:szCs w:val="28"/>
          <w:lang w:val="uk-UA"/>
        </w:rPr>
        <w:t xml:space="preserve"> тощо)</w:t>
      </w:r>
      <w:r w:rsidRPr="0099168A">
        <w:rPr>
          <w:sz w:val="28"/>
          <w:szCs w:val="28"/>
          <w:lang w:val="uk-UA"/>
        </w:rPr>
        <w:t>.</w:t>
      </w:r>
    </w:p>
    <w:p w:rsidR="002376EC" w:rsidRPr="0099168A" w:rsidRDefault="002376EC" w:rsidP="002376EC">
      <w:pPr>
        <w:pStyle w:val="a5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99168A">
        <w:rPr>
          <w:sz w:val="28"/>
          <w:szCs w:val="28"/>
          <w:lang w:val="uk-UA"/>
        </w:rPr>
        <w:t>Замов</w:t>
      </w:r>
      <w:r>
        <w:rPr>
          <w:sz w:val="28"/>
          <w:szCs w:val="28"/>
          <w:lang w:val="uk-UA"/>
        </w:rPr>
        <w:t xml:space="preserve">лення </w:t>
      </w:r>
      <w:r w:rsidRPr="0099168A">
        <w:rPr>
          <w:sz w:val="28"/>
          <w:szCs w:val="28"/>
          <w:lang w:val="uk-UA"/>
        </w:rPr>
        <w:t>пенсійн</w:t>
      </w:r>
      <w:r>
        <w:rPr>
          <w:sz w:val="28"/>
          <w:szCs w:val="28"/>
          <w:lang w:val="uk-UA"/>
        </w:rPr>
        <w:t>ого</w:t>
      </w:r>
      <w:r w:rsidRPr="0099168A">
        <w:rPr>
          <w:sz w:val="28"/>
          <w:szCs w:val="28"/>
          <w:lang w:val="uk-UA"/>
        </w:rPr>
        <w:t xml:space="preserve"> посвідчення.</w:t>
      </w:r>
    </w:p>
    <w:p w:rsidR="002376EC" w:rsidRPr="0099168A" w:rsidRDefault="002376EC" w:rsidP="002376EC">
      <w:pPr>
        <w:pStyle w:val="a5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99168A">
        <w:rPr>
          <w:sz w:val="28"/>
          <w:szCs w:val="28"/>
          <w:lang w:val="uk-UA"/>
        </w:rPr>
        <w:t xml:space="preserve"> Внес</w:t>
      </w:r>
      <w:r>
        <w:rPr>
          <w:sz w:val="28"/>
          <w:szCs w:val="28"/>
          <w:lang w:val="uk-UA"/>
        </w:rPr>
        <w:t xml:space="preserve">ення </w:t>
      </w:r>
      <w:r w:rsidRPr="0099168A">
        <w:rPr>
          <w:sz w:val="28"/>
          <w:szCs w:val="28"/>
          <w:lang w:val="uk-UA"/>
        </w:rPr>
        <w:t>змін до пенсійної справи.</w:t>
      </w:r>
    </w:p>
    <w:p w:rsidR="002376EC" w:rsidRPr="0099168A" w:rsidRDefault="002376EC" w:rsidP="002376EC">
      <w:pPr>
        <w:pStyle w:val="a5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99168A">
        <w:rPr>
          <w:sz w:val="28"/>
          <w:szCs w:val="28"/>
          <w:lang w:val="uk-UA"/>
        </w:rPr>
        <w:t>Повідом</w:t>
      </w:r>
      <w:r>
        <w:rPr>
          <w:sz w:val="28"/>
          <w:szCs w:val="28"/>
          <w:lang w:val="uk-UA"/>
        </w:rPr>
        <w:t xml:space="preserve">лення </w:t>
      </w:r>
      <w:r w:rsidRPr="0099168A">
        <w:rPr>
          <w:sz w:val="28"/>
          <w:szCs w:val="28"/>
          <w:lang w:val="uk-UA"/>
        </w:rPr>
        <w:t>орган</w:t>
      </w:r>
      <w:r>
        <w:rPr>
          <w:sz w:val="28"/>
          <w:szCs w:val="28"/>
          <w:lang w:val="uk-UA"/>
        </w:rPr>
        <w:t>ів</w:t>
      </w:r>
      <w:r w:rsidRPr="0099168A">
        <w:rPr>
          <w:sz w:val="28"/>
          <w:szCs w:val="28"/>
          <w:lang w:val="uk-UA"/>
        </w:rPr>
        <w:t xml:space="preserve"> ПФУ про зміни, які впливають на розмір пенсії. </w:t>
      </w:r>
    </w:p>
    <w:p w:rsidR="002376EC" w:rsidRPr="0099168A" w:rsidRDefault="002376EC" w:rsidP="002376EC">
      <w:pPr>
        <w:pStyle w:val="a5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99168A">
        <w:rPr>
          <w:sz w:val="28"/>
          <w:szCs w:val="28"/>
          <w:lang w:val="uk-UA"/>
        </w:rPr>
        <w:t>Отрима</w:t>
      </w:r>
      <w:r>
        <w:rPr>
          <w:sz w:val="28"/>
          <w:szCs w:val="28"/>
          <w:lang w:val="uk-UA"/>
        </w:rPr>
        <w:t xml:space="preserve">ння </w:t>
      </w:r>
      <w:r w:rsidRPr="0099168A">
        <w:rPr>
          <w:sz w:val="28"/>
          <w:szCs w:val="28"/>
          <w:lang w:val="uk-UA"/>
        </w:rPr>
        <w:t>довідк</w:t>
      </w:r>
      <w:r>
        <w:rPr>
          <w:sz w:val="28"/>
          <w:szCs w:val="28"/>
          <w:lang w:val="uk-UA"/>
        </w:rPr>
        <w:t>и</w:t>
      </w:r>
      <w:r w:rsidRPr="0099168A">
        <w:rPr>
          <w:sz w:val="28"/>
          <w:szCs w:val="28"/>
          <w:lang w:val="uk-UA"/>
        </w:rPr>
        <w:t xml:space="preserve"> про розмір пенсії.</w:t>
      </w:r>
    </w:p>
    <w:p w:rsidR="002376EC" w:rsidRPr="0099168A" w:rsidRDefault="002376EC" w:rsidP="002376EC">
      <w:pPr>
        <w:pStyle w:val="a5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99168A">
        <w:rPr>
          <w:sz w:val="28"/>
          <w:szCs w:val="28"/>
          <w:lang w:val="uk-UA"/>
        </w:rPr>
        <w:t>Змін</w:t>
      </w:r>
      <w:r>
        <w:rPr>
          <w:sz w:val="28"/>
          <w:szCs w:val="28"/>
          <w:lang w:val="uk-UA"/>
        </w:rPr>
        <w:t xml:space="preserve">а </w:t>
      </w:r>
      <w:r w:rsidRPr="0099168A">
        <w:rPr>
          <w:sz w:val="28"/>
          <w:szCs w:val="28"/>
          <w:lang w:val="uk-UA"/>
        </w:rPr>
        <w:t>дан</w:t>
      </w:r>
      <w:r>
        <w:rPr>
          <w:sz w:val="28"/>
          <w:szCs w:val="28"/>
          <w:lang w:val="uk-UA"/>
        </w:rPr>
        <w:t>их</w:t>
      </w:r>
      <w:r w:rsidRPr="0099168A">
        <w:rPr>
          <w:sz w:val="28"/>
          <w:szCs w:val="28"/>
          <w:lang w:val="uk-UA"/>
        </w:rPr>
        <w:t xml:space="preserve"> в </w:t>
      </w:r>
      <w:r>
        <w:rPr>
          <w:sz w:val="28"/>
          <w:szCs w:val="28"/>
          <w:lang w:val="uk-UA"/>
        </w:rPr>
        <w:t>Р</w:t>
      </w:r>
      <w:r w:rsidRPr="0099168A">
        <w:rPr>
          <w:sz w:val="28"/>
          <w:szCs w:val="28"/>
          <w:lang w:val="uk-UA"/>
        </w:rPr>
        <w:t>еєстрі застрахованих осіб (ПІБ.АДРЕСА, № ТЕЛ)</w:t>
      </w:r>
      <w:r>
        <w:rPr>
          <w:sz w:val="28"/>
          <w:szCs w:val="28"/>
          <w:lang w:val="uk-UA"/>
        </w:rPr>
        <w:t>.</w:t>
      </w:r>
      <w:r w:rsidRPr="0099168A">
        <w:rPr>
          <w:sz w:val="28"/>
          <w:szCs w:val="28"/>
          <w:lang w:val="uk-UA"/>
        </w:rPr>
        <w:t xml:space="preserve"> </w:t>
      </w:r>
    </w:p>
    <w:p w:rsidR="002376EC" w:rsidRPr="0099168A" w:rsidRDefault="002376EC" w:rsidP="002376EC">
      <w:pPr>
        <w:pStyle w:val="a5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99168A">
        <w:rPr>
          <w:sz w:val="28"/>
          <w:szCs w:val="28"/>
          <w:lang w:val="uk-UA"/>
        </w:rPr>
        <w:t>Отрима</w:t>
      </w:r>
      <w:r>
        <w:rPr>
          <w:sz w:val="28"/>
          <w:szCs w:val="28"/>
          <w:lang w:val="uk-UA"/>
        </w:rPr>
        <w:t xml:space="preserve">ння </w:t>
      </w:r>
      <w:r w:rsidRPr="0099168A">
        <w:rPr>
          <w:sz w:val="28"/>
          <w:szCs w:val="28"/>
          <w:lang w:val="uk-UA"/>
        </w:rPr>
        <w:t>довід</w:t>
      </w:r>
      <w:r>
        <w:rPr>
          <w:sz w:val="28"/>
          <w:szCs w:val="28"/>
          <w:lang w:val="uk-UA"/>
        </w:rPr>
        <w:t>о</w:t>
      </w:r>
      <w:r w:rsidRPr="0099168A">
        <w:rPr>
          <w:sz w:val="28"/>
          <w:szCs w:val="28"/>
          <w:lang w:val="uk-UA"/>
        </w:rPr>
        <w:t>к з QR кодом</w:t>
      </w:r>
      <w:r>
        <w:rPr>
          <w:sz w:val="28"/>
          <w:szCs w:val="28"/>
          <w:lang w:val="uk-UA"/>
        </w:rPr>
        <w:t xml:space="preserve"> (у</w:t>
      </w:r>
      <w:r w:rsidRPr="0099168A">
        <w:rPr>
          <w:sz w:val="28"/>
          <w:szCs w:val="28"/>
          <w:lang w:val="uk-UA"/>
        </w:rPr>
        <w:t xml:space="preserve"> т. ч. про доходи пенсіонера для субсидії</w:t>
      </w:r>
      <w:r>
        <w:rPr>
          <w:sz w:val="28"/>
          <w:szCs w:val="28"/>
          <w:lang w:val="uk-UA"/>
        </w:rPr>
        <w:t>)</w:t>
      </w:r>
      <w:r w:rsidRPr="0099168A">
        <w:rPr>
          <w:sz w:val="28"/>
          <w:szCs w:val="28"/>
          <w:lang w:val="uk-UA"/>
        </w:rPr>
        <w:t xml:space="preserve">. </w:t>
      </w:r>
    </w:p>
    <w:p w:rsidR="002376EC" w:rsidRPr="0099168A" w:rsidRDefault="002376EC" w:rsidP="002376EC">
      <w:pPr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Можливість с</w:t>
      </w:r>
      <w:r w:rsidRPr="009916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користатися сервісом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9916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Пенсійний калькулятор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9916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991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Цей сервіс призначений виключно для створення прогнозного розрахунку розміру пенсії за даними, що містяться в електронних реєстрах Пенсійного фонду та даними, самостійно введеними користувачем з дотриманням певних умов. </w:t>
      </w:r>
    </w:p>
    <w:p w:rsidR="002376EC" w:rsidRPr="0099168A" w:rsidRDefault="002376EC" w:rsidP="002376EC">
      <w:pPr>
        <w:pStyle w:val="a5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99168A">
        <w:rPr>
          <w:bCs/>
          <w:sz w:val="28"/>
          <w:szCs w:val="28"/>
          <w:lang w:val="uk-UA"/>
        </w:rPr>
        <w:t xml:space="preserve"> Пода</w:t>
      </w:r>
      <w:r>
        <w:rPr>
          <w:bCs/>
          <w:sz w:val="28"/>
          <w:szCs w:val="28"/>
          <w:lang w:val="uk-UA"/>
        </w:rPr>
        <w:t xml:space="preserve">ння </w:t>
      </w:r>
      <w:r w:rsidRPr="0099168A">
        <w:rPr>
          <w:bCs/>
          <w:sz w:val="28"/>
          <w:szCs w:val="28"/>
          <w:lang w:val="uk-UA"/>
        </w:rPr>
        <w:t>заяв</w:t>
      </w:r>
      <w:r>
        <w:rPr>
          <w:bCs/>
          <w:sz w:val="28"/>
          <w:szCs w:val="28"/>
          <w:lang w:val="uk-UA"/>
        </w:rPr>
        <w:t>и</w:t>
      </w:r>
      <w:r w:rsidRPr="0099168A">
        <w:rPr>
          <w:bCs/>
          <w:sz w:val="28"/>
          <w:szCs w:val="28"/>
          <w:lang w:val="uk-UA"/>
        </w:rPr>
        <w:t xml:space="preserve"> на житлову субсидію чи пільгу.</w:t>
      </w:r>
    </w:p>
    <w:p w:rsidR="002376EC" w:rsidRPr="0099168A" w:rsidRDefault="002376EC" w:rsidP="002376EC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68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Користувачам надається можливість сформувати будь-який із запропонованих типів заяв:</w:t>
      </w:r>
    </w:p>
    <w:p w:rsidR="002376EC" w:rsidRPr="0099168A" w:rsidRDefault="002376EC" w:rsidP="002376EC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68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заяви про внесення відомостей до Єдиного державного автоматизованого реєстру осіб, які мають право на пільги;</w:t>
      </w:r>
    </w:p>
    <w:p w:rsidR="002376EC" w:rsidRPr="0099168A" w:rsidRDefault="002376EC" w:rsidP="002376EC">
      <w:pPr>
        <w:pStyle w:val="a3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68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 про призначення та надання житлової субсидії;</w:t>
      </w:r>
    </w:p>
    <w:p w:rsidR="002376EC" w:rsidRPr="0099168A" w:rsidRDefault="002376EC" w:rsidP="002376EC">
      <w:pPr>
        <w:pStyle w:val="a3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68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 про надання пільг на оплату житлово-комунальних послуг, придбання твердого палива і скрапленого газу;</w:t>
      </w:r>
    </w:p>
    <w:p w:rsidR="002376EC" w:rsidRPr="0099168A" w:rsidRDefault="002376EC" w:rsidP="002376EC">
      <w:pPr>
        <w:pStyle w:val="a3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68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 щодо перерахунку раніше призначеної житлової субсидії або пільги;</w:t>
      </w:r>
    </w:p>
    <w:p w:rsidR="002376EC" w:rsidRPr="0099168A" w:rsidRDefault="002376EC" w:rsidP="002376EC">
      <w:pPr>
        <w:pStyle w:val="a3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68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 на зміну способу виплати житлової субсидії або пільги;</w:t>
      </w:r>
    </w:p>
    <w:p w:rsidR="002376EC" w:rsidRPr="0099168A" w:rsidRDefault="002376EC" w:rsidP="002376EC">
      <w:pPr>
        <w:pStyle w:val="a3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68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 про припинення житлової субсидії або пільги;</w:t>
      </w:r>
    </w:p>
    <w:p w:rsidR="002376EC" w:rsidRPr="0099168A" w:rsidRDefault="002376EC" w:rsidP="002376EC">
      <w:pPr>
        <w:pStyle w:val="a3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68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 про призначення та надання житлової субсидії за експериментальним проектом.</w:t>
      </w:r>
    </w:p>
    <w:p w:rsidR="002376EC" w:rsidRPr="0099168A" w:rsidRDefault="002376EC" w:rsidP="002376EC">
      <w:pPr>
        <w:pStyle w:val="a5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99168A">
        <w:rPr>
          <w:sz w:val="28"/>
          <w:szCs w:val="28"/>
          <w:lang w:val="uk-UA"/>
        </w:rPr>
        <w:t>Пода</w:t>
      </w:r>
      <w:r>
        <w:rPr>
          <w:sz w:val="28"/>
          <w:szCs w:val="28"/>
          <w:lang w:val="uk-UA"/>
        </w:rPr>
        <w:t>ння заяви</w:t>
      </w:r>
      <w:r w:rsidRPr="0099168A">
        <w:rPr>
          <w:sz w:val="28"/>
          <w:szCs w:val="28"/>
          <w:lang w:val="uk-UA"/>
        </w:rPr>
        <w:t xml:space="preserve"> про зміну способу виплати пенсій з пошти на банк.</w:t>
      </w:r>
    </w:p>
    <w:p w:rsidR="002376EC" w:rsidRPr="0099168A" w:rsidRDefault="002376EC" w:rsidP="002376EC">
      <w:pPr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68A">
        <w:rPr>
          <w:rFonts w:ascii="Times New Roman" w:hAnsi="Times New Roman" w:cs="Times New Roman"/>
          <w:sz w:val="28"/>
          <w:szCs w:val="28"/>
        </w:rPr>
        <w:t>13.Пода</w:t>
      </w:r>
      <w:r>
        <w:rPr>
          <w:rFonts w:ascii="Times New Roman" w:hAnsi="Times New Roman" w:cs="Times New Roman"/>
          <w:sz w:val="28"/>
          <w:szCs w:val="28"/>
        </w:rPr>
        <w:t xml:space="preserve">ння </w:t>
      </w:r>
      <w:r w:rsidRPr="0099168A">
        <w:rPr>
          <w:rFonts w:ascii="Times New Roman" w:hAnsi="Times New Roman" w:cs="Times New Roman"/>
          <w:sz w:val="28"/>
          <w:szCs w:val="28"/>
        </w:rPr>
        <w:t>заяв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9168A">
        <w:rPr>
          <w:rFonts w:ascii="Times New Roman" w:hAnsi="Times New Roman" w:cs="Times New Roman"/>
          <w:sz w:val="28"/>
          <w:szCs w:val="28"/>
        </w:rPr>
        <w:t xml:space="preserve"> на переведення субсидії чи пільги з пошти на банк. </w:t>
      </w:r>
    </w:p>
    <w:p w:rsidR="002376EC" w:rsidRPr="0099168A" w:rsidRDefault="002376EC" w:rsidP="002376EC">
      <w:pPr>
        <w:pStyle w:val="a5"/>
        <w:spacing w:before="0" w:beforeAutospacing="0" w:after="0" w:afterAutospacing="0"/>
        <w:ind w:left="142"/>
        <w:jc w:val="both"/>
        <w:rPr>
          <w:sz w:val="28"/>
          <w:szCs w:val="28"/>
          <w:lang w:val="uk-UA"/>
        </w:rPr>
      </w:pPr>
      <w:r w:rsidRPr="0099168A">
        <w:rPr>
          <w:sz w:val="28"/>
          <w:szCs w:val="28"/>
          <w:lang w:val="uk-UA"/>
        </w:rPr>
        <w:t>14.Пода</w:t>
      </w:r>
      <w:r>
        <w:rPr>
          <w:sz w:val="28"/>
          <w:szCs w:val="28"/>
          <w:lang w:val="uk-UA"/>
        </w:rPr>
        <w:t xml:space="preserve">ння </w:t>
      </w:r>
      <w:r w:rsidRPr="0099168A">
        <w:rPr>
          <w:sz w:val="28"/>
          <w:szCs w:val="28"/>
          <w:lang w:val="uk-UA"/>
        </w:rPr>
        <w:t>заяв</w:t>
      </w:r>
      <w:r>
        <w:rPr>
          <w:sz w:val="28"/>
          <w:szCs w:val="28"/>
          <w:lang w:val="uk-UA"/>
        </w:rPr>
        <w:t>и</w:t>
      </w:r>
      <w:r w:rsidRPr="0099168A">
        <w:rPr>
          <w:sz w:val="28"/>
          <w:szCs w:val="28"/>
          <w:lang w:val="uk-UA"/>
        </w:rPr>
        <w:t xml:space="preserve"> на компенсацію за розміщення ВПО.</w:t>
      </w:r>
    </w:p>
    <w:p w:rsidR="002376EC" w:rsidRPr="0099168A" w:rsidRDefault="002376EC" w:rsidP="002376EC">
      <w:pPr>
        <w:pStyle w:val="a5"/>
        <w:spacing w:before="0" w:beforeAutospacing="0" w:after="0" w:afterAutospacing="0"/>
        <w:ind w:left="142"/>
        <w:jc w:val="both"/>
        <w:rPr>
          <w:sz w:val="28"/>
          <w:szCs w:val="28"/>
          <w:lang w:val="uk-UA"/>
        </w:rPr>
      </w:pPr>
      <w:r w:rsidRPr="0099168A">
        <w:rPr>
          <w:sz w:val="28"/>
          <w:szCs w:val="28"/>
          <w:lang w:val="uk-UA"/>
        </w:rPr>
        <w:t xml:space="preserve">15.Фізична ідентифікація пенсіонерів та </w:t>
      </w:r>
      <w:proofErr w:type="spellStart"/>
      <w:r w:rsidRPr="0099168A">
        <w:rPr>
          <w:sz w:val="28"/>
          <w:szCs w:val="28"/>
          <w:lang w:val="uk-UA"/>
        </w:rPr>
        <w:t>отримувачів</w:t>
      </w:r>
      <w:proofErr w:type="spellEnd"/>
      <w:r w:rsidRPr="0099168A">
        <w:rPr>
          <w:sz w:val="28"/>
          <w:szCs w:val="28"/>
          <w:lang w:val="uk-UA"/>
        </w:rPr>
        <w:t xml:space="preserve"> страхових виплат (на </w:t>
      </w:r>
      <w:proofErr w:type="spellStart"/>
      <w:r w:rsidRPr="0099168A">
        <w:rPr>
          <w:sz w:val="28"/>
          <w:szCs w:val="28"/>
          <w:lang w:val="uk-UA"/>
        </w:rPr>
        <w:t>ТОТ</w:t>
      </w:r>
      <w:proofErr w:type="spellEnd"/>
      <w:r w:rsidRPr="0099168A">
        <w:rPr>
          <w:sz w:val="28"/>
          <w:szCs w:val="28"/>
          <w:lang w:val="uk-UA"/>
        </w:rPr>
        <w:t>, за межами України).</w:t>
      </w:r>
    </w:p>
    <w:p w:rsidR="002376EC" w:rsidRPr="0099168A" w:rsidRDefault="002376EC" w:rsidP="002376EC">
      <w:pPr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6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16.Добровільне страхування та благодійні пожертви. </w:t>
      </w:r>
      <w:r w:rsidRPr="00991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Особи можуть укласти договір з Пенсійним фондом України в електронній формі через </w:t>
      </w:r>
      <w:proofErr w:type="spellStart"/>
      <w:r w:rsidRPr="0099168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вебпортал</w:t>
      </w:r>
      <w:proofErr w:type="spellEnd"/>
      <w:r w:rsidRPr="00991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електронних послуг Пенсійного фонду України.</w:t>
      </w:r>
    </w:p>
    <w:p w:rsidR="002376EC" w:rsidRPr="0099168A" w:rsidRDefault="002376EC" w:rsidP="002376E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68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17.</w:t>
      </w:r>
      <w:r w:rsidRPr="009916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Подання заяви щодо призначення (перерахунку, продовження) страхової виплати у зв’язку з нещасним випадком на виробництві (професійним захворюванням), а саме:</w:t>
      </w:r>
    </w:p>
    <w:p w:rsidR="002376EC" w:rsidRPr="0099168A" w:rsidRDefault="002376EC" w:rsidP="002376EC">
      <w:pPr>
        <w:numPr>
          <w:ilvl w:val="0"/>
          <w:numId w:val="2"/>
        </w:numPr>
        <w:shd w:val="clear" w:color="auto" w:fill="FFFFFF" w:themeFill="background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68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 про призначення/перерахунок/продовження страхової виплати у зв’язку з нещасним випадком на виробництві (професійним захворюванням);</w:t>
      </w:r>
    </w:p>
    <w:p w:rsidR="002376EC" w:rsidRPr="0099168A" w:rsidRDefault="002376EC" w:rsidP="002376EC">
      <w:pPr>
        <w:numPr>
          <w:ilvl w:val="0"/>
          <w:numId w:val="2"/>
        </w:numPr>
        <w:shd w:val="clear" w:color="auto" w:fill="FFFFFF" w:themeFill="background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68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 про призначення/перерахунок/продовження страхової виплати у зв’язку зі смертю годувальника;</w:t>
      </w:r>
    </w:p>
    <w:p w:rsidR="002376EC" w:rsidRPr="0099168A" w:rsidRDefault="002376EC" w:rsidP="002376EC">
      <w:pPr>
        <w:numPr>
          <w:ilvl w:val="0"/>
          <w:numId w:val="2"/>
        </w:numPr>
        <w:shd w:val="clear" w:color="auto" w:fill="FFFFFF" w:themeFill="background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68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 про відшкодування витрат на поховання потерпілого та пов’язані з цим ритуальні послуги;</w:t>
      </w:r>
    </w:p>
    <w:p w:rsidR="002376EC" w:rsidRPr="0099168A" w:rsidRDefault="002376EC" w:rsidP="002376EC">
      <w:pPr>
        <w:numPr>
          <w:ilvl w:val="0"/>
          <w:numId w:val="2"/>
        </w:numPr>
        <w:shd w:val="clear" w:color="auto" w:fill="FFFFFF" w:themeFill="background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68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 про здійснення страхової виплати;</w:t>
      </w:r>
    </w:p>
    <w:p w:rsidR="002376EC" w:rsidRPr="0099168A" w:rsidRDefault="002376EC" w:rsidP="002376EC">
      <w:pPr>
        <w:numPr>
          <w:ilvl w:val="0"/>
          <w:numId w:val="2"/>
        </w:numPr>
        <w:shd w:val="clear" w:color="auto" w:fill="FFFFFF" w:themeFill="background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68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 про компенсацію витрат.</w:t>
      </w:r>
    </w:p>
    <w:p w:rsidR="002376EC" w:rsidRPr="0083725C" w:rsidRDefault="002376EC" w:rsidP="002376EC">
      <w:pPr>
        <w:pStyle w:val="a5"/>
        <w:spacing w:before="0" w:beforeAutospacing="0" w:after="0" w:afterAutospacing="0"/>
        <w:rPr>
          <w:sz w:val="28"/>
          <w:szCs w:val="28"/>
        </w:rPr>
      </w:pPr>
      <w:r w:rsidRPr="0099168A">
        <w:rPr>
          <w:sz w:val="28"/>
          <w:szCs w:val="28"/>
          <w:lang w:val="uk-UA"/>
        </w:rPr>
        <w:t>18.Подання заяви</w:t>
      </w:r>
      <w:r w:rsidRPr="0083725C">
        <w:rPr>
          <w:sz w:val="28"/>
          <w:szCs w:val="28"/>
        </w:rPr>
        <w:t xml:space="preserve"> на </w:t>
      </w:r>
      <w:proofErr w:type="spellStart"/>
      <w:r w:rsidRPr="0083725C">
        <w:rPr>
          <w:sz w:val="28"/>
          <w:szCs w:val="28"/>
        </w:rPr>
        <w:t>призначення</w:t>
      </w:r>
      <w:proofErr w:type="spellEnd"/>
      <w:r w:rsidRPr="0083725C">
        <w:rPr>
          <w:sz w:val="28"/>
          <w:szCs w:val="28"/>
        </w:rPr>
        <w:t xml:space="preserve"> </w:t>
      </w:r>
      <w:proofErr w:type="spellStart"/>
      <w:r w:rsidRPr="0083725C">
        <w:rPr>
          <w:sz w:val="28"/>
          <w:szCs w:val="28"/>
        </w:rPr>
        <w:t>окремих</w:t>
      </w:r>
      <w:proofErr w:type="spellEnd"/>
      <w:r w:rsidRPr="0083725C">
        <w:rPr>
          <w:sz w:val="28"/>
          <w:szCs w:val="28"/>
        </w:rPr>
        <w:t xml:space="preserve"> </w:t>
      </w:r>
      <w:proofErr w:type="spellStart"/>
      <w:r w:rsidRPr="0083725C">
        <w:rPr>
          <w:sz w:val="28"/>
          <w:szCs w:val="28"/>
        </w:rPr>
        <w:t>видів</w:t>
      </w:r>
      <w:proofErr w:type="spellEnd"/>
      <w:r w:rsidRPr="0083725C">
        <w:rPr>
          <w:sz w:val="28"/>
          <w:szCs w:val="28"/>
        </w:rPr>
        <w:t xml:space="preserve"> </w:t>
      </w:r>
      <w:proofErr w:type="spellStart"/>
      <w:r w:rsidRPr="0083725C">
        <w:rPr>
          <w:sz w:val="28"/>
          <w:szCs w:val="28"/>
        </w:rPr>
        <w:t>державних</w:t>
      </w:r>
      <w:proofErr w:type="spellEnd"/>
      <w:r w:rsidRPr="0083725C">
        <w:rPr>
          <w:sz w:val="28"/>
          <w:szCs w:val="28"/>
        </w:rPr>
        <w:t xml:space="preserve"> </w:t>
      </w:r>
      <w:proofErr w:type="spellStart"/>
      <w:r w:rsidRPr="0083725C">
        <w:rPr>
          <w:sz w:val="28"/>
          <w:szCs w:val="28"/>
        </w:rPr>
        <w:t>соціальних</w:t>
      </w:r>
      <w:proofErr w:type="spellEnd"/>
      <w:r w:rsidRPr="0083725C">
        <w:rPr>
          <w:sz w:val="28"/>
          <w:szCs w:val="28"/>
        </w:rPr>
        <w:t xml:space="preserve"> </w:t>
      </w:r>
      <w:proofErr w:type="spellStart"/>
      <w:r w:rsidRPr="0083725C">
        <w:rPr>
          <w:sz w:val="28"/>
          <w:szCs w:val="28"/>
        </w:rPr>
        <w:t>допомог</w:t>
      </w:r>
      <w:proofErr w:type="spellEnd"/>
      <w:r w:rsidRPr="0083725C">
        <w:rPr>
          <w:sz w:val="28"/>
          <w:szCs w:val="28"/>
        </w:rPr>
        <w:t>:</w:t>
      </w:r>
    </w:p>
    <w:p w:rsidR="002376EC" w:rsidRPr="0083725C" w:rsidRDefault="002376EC" w:rsidP="002376EC">
      <w:pPr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щомісячна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грошова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допомога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особу, яка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потребує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догляду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внаслідок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псих</w:t>
      </w:r>
      <w:proofErr w:type="gram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ічного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догляду;</w:t>
      </w:r>
    </w:p>
    <w:p w:rsidR="002376EC" w:rsidRPr="0083725C" w:rsidRDefault="002376EC" w:rsidP="002376EC">
      <w:pPr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допомога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постраждалим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внаслідок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Чорнобильської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катастрофи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які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евакуйовані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відселені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нове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місце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проживання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2376EC" w:rsidRPr="0083725C" w:rsidRDefault="002376EC" w:rsidP="002376EC">
      <w:pPr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компенсація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учасникам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ліквідації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наслідків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аварії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ЧАЕС,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які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брали участь у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ядерних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випробуваннях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2376EC" w:rsidRPr="0083725C" w:rsidRDefault="002376EC" w:rsidP="002376EC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допомога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оздоровлення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громадян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які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постраждали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внаслідок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Чорнобильської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катастрофи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які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брали участь у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ядерних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випробуваннях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2376EC" w:rsidRPr="0083725C" w:rsidRDefault="002376EC" w:rsidP="002376EC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відшкодування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постраждалим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внаслідок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ЧАЕС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втраченого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заробітку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2376EC" w:rsidRPr="0083725C" w:rsidRDefault="002376EC" w:rsidP="002376EC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виплата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компенсації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досягнення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повноліття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дітей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інвалідністю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пов’язаною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наслідками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ЧАЕС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харчуються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2376EC" w:rsidRPr="0083725C" w:rsidRDefault="002376EC" w:rsidP="002376EC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компенсація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нерухоме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майно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втрачене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gram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</w:t>
      </w:r>
      <w:proofErr w:type="gram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</w:t>
      </w:r>
      <w:proofErr w:type="gram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відселення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із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зон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радіоактивного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забруднення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2376EC" w:rsidRPr="0083725C" w:rsidRDefault="002376EC" w:rsidP="002376EC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тимчасова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допомога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дітям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батьки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яких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ухиляються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сплати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ал</w:t>
      </w:r>
      <w:proofErr w:type="gram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іментів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2376EC" w:rsidRPr="0083725C" w:rsidRDefault="002376EC" w:rsidP="002376EC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одноразова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компенсація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особам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інвалідністю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внаслідок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ушкоджень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спричинених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вибухонебезпечними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предметами;</w:t>
      </w:r>
    </w:p>
    <w:p w:rsidR="002376EC" w:rsidRPr="0083725C" w:rsidRDefault="002376EC" w:rsidP="002376EC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виплата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щорічної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допомоги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оздоровлення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особам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інвалідністю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внаслідок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ушкоджень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вибухонебезпечними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предметами;</w:t>
      </w:r>
    </w:p>
    <w:p w:rsidR="002376EC" w:rsidRPr="0083725C" w:rsidRDefault="002376EC" w:rsidP="002376EC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грошова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компенсація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вартості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одноразової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натуральної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допомоги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“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пакунок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малюка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»;</w:t>
      </w:r>
    </w:p>
    <w:p w:rsidR="002376EC" w:rsidRPr="0083725C" w:rsidRDefault="002376EC" w:rsidP="002376EC">
      <w:pPr>
        <w:numPr>
          <w:ilvl w:val="0"/>
          <w:numId w:val="3"/>
        </w:num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одноразова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винагорода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жінкам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“</w:t>
      </w:r>
      <w:proofErr w:type="spellStart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Мати-героїня</w:t>
      </w:r>
      <w:proofErr w:type="spellEnd"/>
      <w:r w:rsidRPr="0083725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”.</w:t>
      </w:r>
    </w:p>
    <w:p w:rsidR="002376EC" w:rsidRPr="0099168A" w:rsidRDefault="002376EC" w:rsidP="002376EC">
      <w:pPr>
        <w:pStyle w:val="a5"/>
        <w:numPr>
          <w:ilvl w:val="0"/>
          <w:numId w:val="3"/>
        </w:numPr>
        <w:shd w:val="clear" w:color="auto" w:fill="FFFFFF" w:themeFill="background1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99168A">
        <w:rPr>
          <w:sz w:val="28"/>
          <w:szCs w:val="28"/>
          <w:lang w:val="uk-UA"/>
        </w:rPr>
        <w:t>догляду вдома членом сім'ї або іншою особою (для потерпілих осіб, які не здатні до самообслуговування);</w:t>
      </w:r>
    </w:p>
    <w:p w:rsidR="002376EC" w:rsidRPr="0083725C" w:rsidRDefault="002376EC" w:rsidP="002376EC">
      <w:pPr>
        <w:pStyle w:val="a5"/>
        <w:numPr>
          <w:ilvl w:val="0"/>
          <w:numId w:val="3"/>
        </w:numPr>
        <w:shd w:val="clear" w:color="auto" w:fill="FFFFFF" w:themeFill="background1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99168A">
        <w:rPr>
          <w:sz w:val="28"/>
          <w:szCs w:val="28"/>
          <w:lang w:val="uk-UA"/>
        </w:rPr>
        <w:t>натуральної допомоги (відповідно до медичних висновків, що передбачають надання потерпілим внаслідок нещасного випадку на виробництві предметів гігієни, харчових продуктів, одягу, взуття).</w:t>
      </w:r>
    </w:p>
    <w:p w:rsidR="002376EC" w:rsidRPr="0099168A" w:rsidRDefault="002376EC" w:rsidP="002376EC">
      <w:pPr>
        <w:pStyle w:val="a3"/>
        <w:ind w:left="7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76EC" w:rsidRPr="0099168A" w:rsidRDefault="002376EC" w:rsidP="002376EC">
      <w:pPr>
        <w:pStyle w:val="a5"/>
        <w:spacing w:before="0" w:beforeAutospacing="0" w:after="0" w:afterAutospacing="0"/>
        <w:rPr>
          <w:rStyle w:val="a6"/>
          <w:b/>
          <w:bCs/>
          <w:i w:val="0"/>
          <w:sz w:val="28"/>
          <w:szCs w:val="28"/>
          <w:lang w:val="uk-UA"/>
        </w:rPr>
      </w:pPr>
      <w:r w:rsidRPr="0099168A">
        <w:rPr>
          <w:rStyle w:val="a6"/>
          <w:b/>
          <w:bCs/>
          <w:i w:val="0"/>
          <w:sz w:val="28"/>
          <w:szCs w:val="28"/>
          <w:lang w:val="uk-UA"/>
        </w:rPr>
        <w:t>ВАЖЛИВО</w:t>
      </w:r>
    </w:p>
    <w:p w:rsidR="002376EC" w:rsidRPr="0099168A" w:rsidRDefault="002376EC" w:rsidP="002376EC">
      <w:pPr>
        <w:pStyle w:val="a5"/>
        <w:spacing w:before="0" w:beforeAutospacing="0" w:after="0" w:afterAutospacing="0"/>
        <w:rPr>
          <w:sz w:val="28"/>
          <w:szCs w:val="28"/>
          <w:lang w:val="uk-UA"/>
        </w:rPr>
      </w:pPr>
      <w:r w:rsidRPr="0099168A">
        <w:rPr>
          <w:rStyle w:val="a6"/>
          <w:bCs/>
          <w:i w:val="0"/>
          <w:sz w:val="28"/>
          <w:szCs w:val="28"/>
          <w:lang w:val="uk-UA"/>
        </w:rPr>
        <w:t>Зверніть увагу!</w:t>
      </w:r>
      <w:r w:rsidRPr="0099168A">
        <w:rPr>
          <w:sz w:val="28"/>
          <w:szCs w:val="28"/>
          <w:lang w:val="uk-UA"/>
        </w:rPr>
        <w:t xml:space="preserve"> Результати опрацювання заяв можна переглядати в особистому кабінеті в розділі «Мої звернення».</w:t>
      </w:r>
    </w:p>
    <w:p w:rsidR="002376EC" w:rsidRDefault="002376EC" w:rsidP="002376EC">
      <w:pPr>
        <w:pStyle w:val="a5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2376EC" w:rsidRPr="0099168A" w:rsidRDefault="002376EC" w:rsidP="002376EC">
      <w:pPr>
        <w:pStyle w:val="a5"/>
        <w:spacing w:before="0" w:beforeAutospacing="0" w:after="0" w:afterAutospacing="0"/>
        <w:rPr>
          <w:b/>
          <w:sz w:val="28"/>
          <w:szCs w:val="28"/>
          <w:lang w:val="uk-UA"/>
        </w:rPr>
      </w:pPr>
      <w:r w:rsidRPr="0099168A">
        <w:rPr>
          <w:b/>
          <w:sz w:val="28"/>
          <w:szCs w:val="28"/>
          <w:lang w:val="uk-UA"/>
        </w:rPr>
        <w:t xml:space="preserve">Авторизуватися на </w:t>
      </w:r>
      <w:proofErr w:type="spellStart"/>
      <w:r w:rsidRPr="0099168A">
        <w:rPr>
          <w:b/>
          <w:sz w:val="28"/>
          <w:szCs w:val="28"/>
          <w:lang w:val="uk-UA"/>
        </w:rPr>
        <w:t>вебпорталі</w:t>
      </w:r>
      <w:proofErr w:type="spellEnd"/>
      <w:r w:rsidRPr="0099168A">
        <w:rPr>
          <w:b/>
          <w:sz w:val="28"/>
          <w:szCs w:val="28"/>
          <w:lang w:val="uk-UA"/>
        </w:rPr>
        <w:t xml:space="preserve"> ПФУ можна:</w:t>
      </w:r>
    </w:p>
    <w:p w:rsidR="002376EC" w:rsidRPr="0099168A" w:rsidRDefault="002376EC" w:rsidP="002376EC">
      <w:pPr>
        <w:pStyle w:val="a5"/>
        <w:numPr>
          <w:ilvl w:val="0"/>
          <w:numId w:val="6"/>
        </w:numPr>
        <w:spacing w:before="0" w:beforeAutospacing="0" w:after="0" w:afterAutospacing="0"/>
        <w:rPr>
          <w:sz w:val="28"/>
          <w:szCs w:val="28"/>
          <w:lang w:val="uk-UA"/>
        </w:rPr>
      </w:pPr>
      <w:r w:rsidRPr="0099168A">
        <w:rPr>
          <w:sz w:val="28"/>
          <w:szCs w:val="28"/>
        </w:rPr>
        <w:t xml:space="preserve">за </w:t>
      </w:r>
      <w:proofErr w:type="spellStart"/>
      <w:r w:rsidRPr="0099168A">
        <w:rPr>
          <w:sz w:val="28"/>
          <w:szCs w:val="28"/>
        </w:rPr>
        <w:t>допомогою</w:t>
      </w:r>
      <w:proofErr w:type="spellEnd"/>
      <w:r w:rsidRPr="0099168A">
        <w:rPr>
          <w:sz w:val="28"/>
          <w:szCs w:val="28"/>
        </w:rPr>
        <w:t xml:space="preserve"> КЕП</w:t>
      </w:r>
      <w:r w:rsidRPr="0099168A">
        <w:rPr>
          <w:sz w:val="28"/>
          <w:szCs w:val="28"/>
          <w:lang w:val="uk-UA"/>
        </w:rPr>
        <w:t>;</w:t>
      </w:r>
    </w:p>
    <w:p w:rsidR="002376EC" w:rsidRPr="0099168A" w:rsidRDefault="002376EC" w:rsidP="002376EC">
      <w:pPr>
        <w:pStyle w:val="a5"/>
        <w:numPr>
          <w:ilvl w:val="0"/>
          <w:numId w:val="6"/>
        </w:numPr>
        <w:spacing w:before="0" w:beforeAutospacing="0" w:after="0" w:afterAutospacing="0"/>
        <w:rPr>
          <w:sz w:val="28"/>
          <w:szCs w:val="28"/>
          <w:lang w:val="uk-UA"/>
        </w:rPr>
      </w:pPr>
      <w:r w:rsidRPr="0099168A">
        <w:rPr>
          <w:sz w:val="28"/>
          <w:szCs w:val="28"/>
        </w:rPr>
        <w:t xml:space="preserve">ДІЯ </w:t>
      </w:r>
      <w:proofErr w:type="spellStart"/>
      <w:proofErr w:type="gramStart"/>
      <w:r w:rsidRPr="0099168A">
        <w:rPr>
          <w:sz w:val="28"/>
          <w:szCs w:val="28"/>
        </w:rPr>
        <w:t>п</w:t>
      </w:r>
      <w:proofErr w:type="gramEnd"/>
      <w:r w:rsidRPr="0099168A">
        <w:rPr>
          <w:sz w:val="28"/>
          <w:szCs w:val="28"/>
        </w:rPr>
        <w:t>ідпис</w:t>
      </w:r>
      <w:proofErr w:type="spellEnd"/>
      <w:r w:rsidRPr="0099168A">
        <w:rPr>
          <w:sz w:val="28"/>
          <w:szCs w:val="28"/>
          <w:lang w:val="uk-UA"/>
        </w:rPr>
        <w:t>;</w:t>
      </w:r>
    </w:p>
    <w:p w:rsidR="0009116A" w:rsidRDefault="002376EC" w:rsidP="002376EC">
      <w:pPr>
        <w:pStyle w:val="a5"/>
        <w:numPr>
          <w:ilvl w:val="0"/>
          <w:numId w:val="6"/>
        </w:numPr>
        <w:spacing w:before="0" w:beforeAutospacing="0" w:after="0" w:afterAutospacing="0"/>
        <w:rPr>
          <w:sz w:val="28"/>
          <w:szCs w:val="28"/>
          <w:lang w:val="uk-UA"/>
        </w:rPr>
      </w:pPr>
      <w:r w:rsidRPr="0009116A">
        <w:rPr>
          <w:rStyle w:val="a7"/>
          <w:b w:val="0"/>
          <w:sz w:val="28"/>
          <w:szCs w:val="28"/>
        </w:rPr>
        <w:t>ID</w:t>
      </w:r>
      <w:r w:rsidRPr="0009116A">
        <w:rPr>
          <w:rStyle w:val="a7"/>
          <w:b w:val="0"/>
          <w:sz w:val="28"/>
          <w:szCs w:val="28"/>
          <w:lang w:val="uk-UA"/>
        </w:rPr>
        <w:t>.</w:t>
      </w:r>
      <w:r w:rsidRPr="0009116A">
        <w:rPr>
          <w:rStyle w:val="a7"/>
          <w:b w:val="0"/>
          <w:sz w:val="28"/>
          <w:szCs w:val="28"/>
        </w:rPr>
        <w:t>GOV</w:t>
      </w:r>
      <w:r w:rsidRPr="0009116A">
        <w:rPr>
          <w:rStyle w:val="a7"/>
          <w:b w:val="0"/>
          <w:sz w:val="28"/>
          <w:szCs w:val="28"/>
          <w:lang w:val="uk-UA"/>
        </w:rPr>
        <w:t>.</w:t>
      </w:r>
      <w:r w:rsidRPr="0009116A">
        <w:rPr>
          <w:rStyle w:val="a7"/>
          <w:b w:val="0"/>
          <w:sz w:val="28"/>
          <w:szCs w:val="28"/>
        </w:rPr>
        <w:t>UA</w:t>
      </w:r>
      <w:r w:rsidRPr="0099168A">
        <w:rPr>
          <w:rStyle w:val="a7"/>
          <w:sz w:val="28"/>
          <w:szCs w:val="28"/>
          <w:lang w:val="uk-UA"/>
        </w:rPr>
        <w:t xml:space="preserve"> </w:t>
      </w:r>
      <w:proofErr w:type="gramStart"/>
      <w:r w:rsidRPr="0099168A">
        <w:rPr>
          <w:rStyle w:val="a7"/>
          <w:sz w:val="28"/>
          <w:szCs w:val="28"/>
          <w:lang w:val="uk-UA"/>
        </w:rPr>
        <w:t>(</w:t>
      </w:r>
      <w:r w:rsidRPr="0099168A">
        <w:rPr>
          <w:sz w:val="28"/>
          <w:szCs w:val="28"/>
          <w:lang w:val="uk-UA"/>
        </w:rPr>
        <w:t xml:space="preserve"> </w:t>
      </w:r>
      <w:proofErr w:type="gramEnd"/>
      <w:r w:rsidRPr="0099168A">
        <w:rPr>
          <w:sz w:val="28"/>
          <w:szCs w:val="28"/>
          <w:lang w:val="uk-UA"/>
        </w:rPr>
        <w:t>банківської картки)</w:t>
      </w:r>
      <w:r w:rsidR="00FF11AB">
        <w:rPr>
          <w:sz w:val="28"/>
          <w:szCs w:val="28"/>
          <w:lang w:val="uk-UA"/>
        </w:rPr>
        <w:t>;</w:t>
      </w:r>
    </w:p>
    <w:p w:rsidR="002376EC" w:rsidRDefault="0009116A" w:rsidP="002376EC">
      <w:pPr>
        <w:pStyle w:val="a5"/>
        <w:numPr>
          <w:ilvl w:val="0"/>
          <w:numId w:val="6"/>
        </w:numPr>
        <w:spacing w:before="0" w:beforeAutospacing="0" w:after="0" w:afterAutospacing="0"/>
        <w:rPr>
          <w:b/>
          <w:sz w:val="28"/>
          <w:szCs w:val="28"/>
          <w:lang w:val="uk-UA"/>
        </w:rPr>
      </w:pPr>
      <w:r w:rsidRPr="0009116A">
        <w:rPr>
          <w:rStyle w:val="a7"/>
          <w:b w:val="0"/>
          <w:sz w:val="28"/>
          <w:szCs w:val="28"/>
          <w:lang w:val="uk-UA"/>
        </w:rPr>
        <w:t xml:space="preserve">за </w:t>
      </w:r>
      <w:proofErr w:type="spellStart"/>
      <w:r w:rsidRPr="0009116A">
        <w:rPr>
          <w:rStyle w:val="a7"/>
          <w:b w:val="0"/>
          <w:sz w:val="28"/>
          <w:szCs w:val="28"/>
          <w:lang w:val="uk-UA"/>
        </w:rPr>
        <w:t>логіном</w:t>
      </w:r>
      <w:proofErr w:type="spellEnd"/>
      <w:r w:rsidRPr="0009116A">
        <w:rPr>
          <w:rStyle w:val="a7"/>
          <w:b w:val="0"/>
          <w:sz w:val="28"/>
          <w:szCs w:val="28"/>
          <w:lang w:val="uk-UA"/>
        </w:rPr>
        <w:t xml:space="preserve">/паролем </w:t>
      </w:r>
      <w:r w:rsidR="002376EC" w:rsidRPr="0009116A">
        <w:rPr>
          <w:b/>
          <w:sz w:val="28"/>
          <w:szCs w:val="28"/>
          <w:lang w:val="uk-UA"/>
        </w:rPr>
        <w:t>.</w:t>
      </w:r>
    </w:p>
    <w:p w:rsidR="0009116A" w:rsidRDefault="0009116A" w:rsidP="0009116A">
      <w:pPr>
        <w:pStyle w:val="a5"/>
        <w:spacing w:before="0" w:beforeAutospacing="0" w:after="0" w:afterAutospacing="0"/>
        <w:ind w:left="720"/>
        <w:rPr>
          <w:b/>
          <w:sz w:val="28"/>
          <w:szCs w:val="28"/>
          <w:lang w:val="uk-UA"/>
        </w:rPr>
      </w:pPr>
    </w:p>
    <w:p w:rsidR="0009116A" w:rsidRPr="0009116A" w:rsidRDefault="0009116A" w:rsidP="0009116A">
      <w:pPr>
        <w:pStyle w:val="a5"/>
        <w:spacing w:before="0" w:beforeAutospacing="0" w:after="0" w:afterAutospacing="0"/>
        <w:ind w:left="72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За інформацією Головного управління Пенсійного фонду України в Чернігівській області </w:t>
      </w:r>
    </w:p>
    <w:p w:rsidR="009D2DAE" w:rsidRDefault="009D2DAE"/>
    <w:sectPr w:rsidR="009D2DAE" w:rsidSect="009D2D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D2454"/>
    <w:multiLevelType w:val="hybridMultilevel"/>
    <w:tmpl w:val="D6762C4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ED3E8F"/>
    <w:multiLevelType w:val="hybridMultilevel"/>
    <w:tmpl w:val="7522385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27773993"/>
    <w:multiLevelType w:val="hybridMultilevel"/>
    <w:tmpl w:val="429E053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B37795"/>
    <w:multiLevelType w:val="hybridMultilevel"/>
    <w:tmpl w:val="A9DE4F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EC341D"/>
    <w:multiLevelType w:val="hybridMultilevel"/>
    <w:tmpl w:val="E1B0AE7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7F900D47"/>
    <w:multiLevelType w:val="hybridMultilevel"/>
    <w:tmpl w:val="0ACC77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76EC"/>
    <w:rsid w:val="0009116A"/>
    <w:rsid w:val="002376EC"/>
    <w:rsid w:val="002819BD"/>
    <w:rsid w:val="009A0F88"/>
    <w:rsid w:val="009D2DAE"/>
    <w:rsid w:val="00B6696F"/>
    <w:rsid w:val="00CB125C"/>
    <w:rsid w:val="00DD4E1E"/>
    <w:rsid w:val="00FF1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6E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76E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376EC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2376E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6">
    <w:name w:val="Emphasis"/>
    <w:basedOn w:val="a0"/>
    <w:uiPriority w:val="20"/>
    <w:qFormat/>
    <w:rsid w:val="002376EC"/>
    <w:rPr>
      <w:i/>
      <w:iCs/>
    </w:rPr>
  </w:style>
  <w:style w:type="character" w:customStyle="1" w:styleId="x193iq5w">
    <w:name w:val="x193iq5w"/>
    <w:basedOn w:val="a0"/>
    <w:rsid w:val="002376EC"/>
  </w:style>
  <w:style w:type="character" w:styleId="a7">
    <w:name w:val="Strong"/>
    <w:basedOn w:val="a0"/>
    <w:uiPriority w:val="22"/>
    <w:qFormat/>
    <w:rsid w:val="002376E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ortal.pfu.gov.u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850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Имя учётки</dc:creator>
  <cp:lastModifiedBy>Имя учётки</cp:lastModifiedBy>
  <cp:revision>3</cp:revision>
  <dcterms:created xsi:type="dcterms:W3CDTF">2025-09-15T11:01:00Z</dcterms:created>
  <dcterms:modified xsi:type="dcterms:W3CDTF">2025-09-16T06:31:00Z</dcterms:modified>
</cp:coreProperties>
</file>